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 xml:space="preserve">                                                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textAlignment w:val="auto"/>
        <w:rPr>
          <w:rFonts w:hint="eastAsia"/>
          <w:sz w:val="32"/>
          <w:szCs w:val="32"/>
          <w:lang w:val="en-US" w:eastAsia="zh-CN"/>
        </w:rPr>
      </w:pPr>
    </w:p>
    <w:p>
      <w:pPr>
        <w:pageBreakBefore w:val="0"/>
        <w:kinsoku/>
        <w:wordWrap/>
        <w:overflowPunct/>
        <w:topLinePunct w:val="0"/>
        <w:bidi w:val="0"/>
        <w:snapToGrid/>
        <w:spacing w:line="360" w:lineRule="auto"/>
        <w:ind w:left="2877" w:leftChars="513" w:right="0" w:hanging="1800" w:hangingChars="500"/>
        <w:textAlignment w:val="auto"/>
        <w:rPr>
          <w:rFonts w:hint="default"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r>
        <w:rPr>
          <w:rFonts w:hint="eastAsia" w:ascii="黑体" w:hAnsi="黑体" w:eastAsia="黑体" w:cs="黑体"/>
          <w:b w:val="0"/>
          <w:bCs w:val="0"/>
          <w:sz w:val="36"/>
          <w:szCs w:val="36"/>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具备审计资格有第三方出具的2022年度完整审计报告（复印件须加盖供应商公章）。</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 w:hAnsi="仿宋" w:eastAsia="仿宋" w:cs="仿宋"/>
          <w:color w:val="000000"/>
          <w:kern w:val="0"/>
          <w:sz w:val="30"/>
          <w:szCs w:val="30"/>
          <w:u w:val="single"/>
          <w:lang w:val="en-US" w:eastAsia="zh-CN" w:bidi="ar-SA"/>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 w:hAnsi="仿宋" w:eastAsia="仿宋" w:cs="仿宋"/>
          <w:color w:val="000000"/>
          <w:kern w:val="0"/>
          <w:sz w:val="30"/>
          <w:szCs w:val="30"/>
          <w:u w:val="single"/>
          <w:lang w:val="en-US" w:eastAsia="zh-CN" w:bidi="ar-SA"/>
        </w:rPr>
        <w:t xml:space="preserve">                             </w:t>
      </w:r>
      <w:bookmarkStart w:id="2" w:name="_GoBack"/>
      <w:bookmarkEnd w:id="2"/>
      <w:r>
        <w:rPr>
          <w:rFonts w:hint="eastAsia" w:ascii="仿宋_GB2312" w:hAnsi="仿宋_GB2312" w:eastAsia="仿宋_GB2312" w:cs="仿宋_GB2312"/>
          <w:sz w:val="28"/>
          <w:szCs w:val="28"/>
          <w:u w:val="none"/>
          <w:lang w:val="en-US" w:eastAsia="zh-CN"/>
        </w:rPr>
        <w:t>（项目名称）比质比价文件的全部内容，愿意以人民币（大写）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r>
        <w:rPr>
          <w:rFonts w:hint="eastAsia"/>
          <w:lang w:val="en-US" w:eastAsia="zh-CN"/>
        </w:rPr>
        <w:t>注：在 “信用中国”网站（www.creditchina.gov.cn）中下载，并加盖供应商公章，</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p>
    <w:p>
      <w:pPr>
        <w:pStyle w:val="2"/>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八、2022年度审计报告</w:t>
      </w: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B6BA26-173C-46AA-BBBB-ED68B68E90E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AA9C75E5-2722-415A-B18B-595022C42C2E}"/>
  </w:font>
  <w:font w:name="仿宋">
    <w:panose1 w:val="02010609060101010101"/>
    <w:charset w:val="86"/>
    <w:family w:val="auto"/>
    <w:pitch w:val="default"/>
    <w:sig w:usb0="800002BF" w:usb1="38CF7CFA" w:usb2="00000016" w:usb3="00000000" w:csb0="00040001" w:csb1="00000000"/>
    <w:embedRegular r:id="rId3" w:fontKey="{11B8E3DD-E552-47C8-92CF-F8F7C9017C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mMjRkZDU5YTc3ZjBhZDYyODc2NzMyNzUzMDA1Y2Y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1068327B"/>
    <w:rsid w:val="11821B85"/>
    <w:rsid w:val="11DD55A3"/>
    <w:rsid w:val="126857B5"/>
    <w:rsid w:val="14467430"/>
    <w:rsid w:val="158A3C94"/>
    <w:rsid w:val="15C70A44"/>
    <w:rsid w:val="165027E8"/>
    <w:rsid w:val="171C4DC0"/>
    <w:rsid w:val="179B7A92"/>
    <w:rsid w:val="18581E27"/>
    <w:rsid w:val="1C406E5A"/>
    <w:rsid w:val="1FBF278C"/>
    <w:rsid w:val="209E53C0"/>
    <w:rsid w:val="23D507D0"/>
    <w:rsid w:val="24A361D8"/>
    <w:rsid w:val="25270BB7"/>
    <w:rsid w:val="26976211"/>
    <w:rsid w:val="28B766F6"/>
    <w:rsid w:val="294C32E2"/>
    <w:rsid w:val="2BD001FB"/>
    <w:rsid w:val="2C387B4E"/>
    <w:rsid w:val="2DA76D39"/>
    <w:rsid w:val="2FF70757"/>
    <w:rsid w:val="30DD2A72"/>
    <w:rsid w:val="32305DAA"/>
    <w:rsid w:val="32877139"/>
    <w:rsid w:val="33FC5905"/>
    <w:rsid w:val="348222AE"/>
    <w:rsid w:val="37CE75B8"/>
    <w:rsid w:val="385775AE"/>
    <w:rsid w:val="3940788E"/>
    <w:rsid w:val="399F47EB"/>
    <w:rsid w:val="3B602C1D"/>
    <w:rsid w:val="3C622025"/>
    <w:rsid w:val="3DB86D41"/>
    <w:rsid w:val="3DC70D32"/>
    <w:rsid w:val="3DE564D8"/>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C804ECE"/>
    <w:rsid w:val="4DA11101"/>
    <w:rsid w:val="50414974"/>
    <w:rsid w:val="514B3CFC"/>
    <w:rsid w:val="5354676C"/>
    <w:rsid w:val="554503C7"/>
    <w:rsid w:val="58C85C32"/>
    <w:rsid w:val="594554D5"/>
    <w:rsid w:val="5A9B008A"/>
    <w:rsid w:val="5AA03969"/>
    <w:rsid w:val="5B826DF6"/>
    <w:rsid w:val="5D752101"/>
    <w:rsid w:val="5F294F51"/>
    <w:rsid w:val="63247F12"/>
    <w:rsid w:val="64AB39B7"/>
    <w:rsid w:val="64B27796"/>
    <w:rsid w:val="668B1BBA"/>
    <w:rsid w:val="671D3A39"/>
    <w:rsid w:val="69146C72"/>
    <w:rsid w:val="699927CA"/>
    <w:rsid w:val="69D72179"/>
    <w:rsid w:val="6ACF2E50"/>
    <w:rsid w:val="6B3310AC"/>
    <w:rsid w:val="6C740721"/>
    <w:rsid w:val="6CAD71C1"/>
    <w:rsid w:val="6DCF3167"/>
    <w:rsid w:val="6E7066F8"/>
    <w:rsid w:val="6FE253D4"/>
    <w:rsid w:val="702E774D"/>
    <w:rsid w:val="70A73F27"/>
    <w:rsid w:val="70C64CF5"/>
    <w:rsid w:val="71995F66"/>
    <w:rsid w:val="71A660ED"/>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2219</Words>
  <Characters>2325</Characters>
  <Lines>0</Lines>
  <Paragraphs>0</Paragraphs>
  <TotalTime>5</TotalTime>
  <ScaleCrop>false</ScaleCrop>
  <LinksUpToDate>false</LinksUpToDate>
  <CharactersWithSpaces>3329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✨曦曦❗️❗️❗️</cp:lastModifiedBy>
  <dcterms:modified xsi:type="dcterms:W3CDTF">2023-05-04T07:56:00Z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761A6E178E394B99AFD3DC8E8D1ABBB5_13</vt:lpwstr>
  </property>
</Properties>
</file>